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DE5" w:rsidRPr="00F005E8" w:rsidRDefault="00205DE5" w:rsidP="00205DE5">
      <w:pPr>
        <w:rPr>
          <w:rFonts w:asciiTheme="minorHAnsi" w:hAnsiTheme="minorHAnsi"/>
          <w:i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EVALUATION </w:t>
      </w:r>
      <w:proofErr w:type="gramStart"/>
      <w:r>
        <w:rPr>
          <w:rFonts w:asciiTheme="minorHAnsi" w:hAnsiTheme="minorHAnsi"/>
          <w:sz w:val="32"/>
          <w:szCs w:val="32"/>
        </w:rPr>
        <w:t xml:space="preserve">SCHEDULE  </w:t>
      </w:r>
      <w:r w:rsidRPr="00F005E8">
        <w:rPr>
          <w:rFonts w:asciiTheme="minorHAnsi" w:hAnsiTheme="minorHAnsi"/>
          <w:i/>
          <w:sz w:val="32"/>
          <w:szCs w:val="32"/>
        </w:rPr>
        <w:t>(</w:t>
      </w:r>
      <w:proofErr w:type="gramEnd"/>
      <w:r w:rsidRPr="00F005E8">
        <w:rPr>
          <w:rFonts w:asciiTheme="minorHAnsi" w:hAnsiTheme="minorHAnsi"/>
          <w:i/>
          <w:sz w:val="32"/>
          <w:szCs w:val="32"/>
        </w:rPr>
        <w:t>March 10 – to be discussed and finalised with project team)</w:t>
      </w:r>
    </w:p>
    <w:p w:rsidR="00205DE5" w:rsidRPr="009D13C3" w:rsidRDefault="00205DE5" w:rsidP="00205DE5">
      <w:pPr>
        <w:rPr>
          <w:rFonts w:asciiTheme="minorHAnsi" w:hAnsiTheme="minorHAnsi"/>
          <w:sz w:val="32"/>
          <w:szCs w:val="32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SUNDAY 22</w:t>
      </w:r>
      <w:r w:rsidRPr="00AD4F7F">
        <w:rPr>
          <w:rFonts w:asciiTheme="minorHAnsi" w:hAnsiTheme="minorHAnsi" w:cs="Calibri"/>
          <w:color w:val="343434"/>
          <w:sz w:val="32"/>
          <w:szCs w:val="32"/>
          <w:vertAlign w:val="superscript"/>
          <w:lang w:val="en-US" w:eastAsia="ja-JP"/>
        </w:rPr>
        <w:t>nd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March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Team arrives at Addis ILRI campus.  Accommodation at ILRI campus (Sunday to Weds).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MONDAY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23 March: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Am: Evaluation team meeting to </w:t>
      </w:r>
      <w:proofErr w:type="spellStart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finalise</w:t>
      </w:r>
      <w:proofErr w:type="spell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methodology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– </w:t>
      </w:r>
      <w:proofErr w:type="gramStart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half</w:t>
      </w:r>
      <w:proofErr w:type="gram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day (8 – 1) (calling on project team as required for information).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Mon Pm and TUESDAY 24th (and Friday) Meetings with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with</w:t>
      </w:r>
      <w:proofErr w:type="spell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: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Africa RISING core team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</w:t>
      </w:r>
      <w:proofErr w:type="gramStart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–  briefing</w:t>
      </w:r>
      <w:proofErr w:type="gram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meeting to discuss methodology and </w:t>
      </w:r>
      <w:proofErr w:type="spellStart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finalise</w:t>
      </w:r>
      <w:proofErr w:type="spell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schedule.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Individual meetings with: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Project finance officer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Communications team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Steering committee (?)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spellStart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Programme</w:t>
      </w:r>
      <w:proofErr w:type="spell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coordination team members (Peter, Bonnie, </w:t>
      </w:r>
      <w:proofErr w:type="gramStart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Gerry</w:t>
      </w:r>
      <w:proofErr w:type="gram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)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Meetings with 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CGIAR partners.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Meeting at the USAID mission with Tracy Powell 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(or at the workshop).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Other development partners (to be discussed with team).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WEDNESDAY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March 25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Travel to Lemo site (SNNPR region).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Weds 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p.m. Meet with local partners from Wachemo University, Areka and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Worabe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Regional Research Centres and Min of Agriculture, Lemo Woreda Office. Overnight at Lemma International Hotel, Hosanna.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lastRenderedPageBreak/>
        <w:t>THURSDAY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March 26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Thu 26 March: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gram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a.m</w:t>
      </w:r>
      <w:proofErr w:type="gram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. Visit to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Jawe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kebele (9km from hotel) to see on-farm action research. 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gram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p.m</w:t>
      </w:r>
      <w:proofErr w:type="gram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. Visit to Upper Gana  (30 km from hotel) to see on-farm action research. 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FRIDAY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March 27 (Accommodation at ILRI Friday – Sunday).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Return to Addis Ababa. </w:t>
      </w:r>
      <w:proofErr w:type="gram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p.m</w:t>
      </w:r>
      <w:proofErr w:type="gram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. Follow up as required with AR core team and / or partners.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Discuss logistics for workshop on Wednesday with project team.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SATURDAY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March 28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8 – 1 Evaluation team meeting to discuss and document findings and plan next field visit.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SUNDAY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March 29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Depart for airport at 2.30 (flight 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to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Mekele</w:t>
      </w:r>
      <w:proofErr w:type="spell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4pm) 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Overnight at Axum Hotel.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MONDAY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Travel to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Maichew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. a.m. Meet with local partners from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Mekele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University,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Alamata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Regional Research Centres and Min of Agriculture,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Maichew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Woreda Office. 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p.m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visit to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Embahasti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to see on-farm action research.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TUESDAY31 March: 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gram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a.m</w:t>
      </w:r>
      <w:proofErr w:type="gram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. Visit to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Tsibet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to see on-farm action research. 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gram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p.m</w:t>
      </w:r>
      <w:proofErr w:type="gram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. Travel back to </w:t>
      </w:r>
      <w:proofErr w:type="spell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Mekele</w:t>
      </w:r>
      <w:proofErr w:type="spell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to catch return flight to Addis Ababa.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WEDNESDAY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1 April: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gramStart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lastRenderedPageBreak/>
        <w:t>am</w:t>
      </w:r>
      <w:proofErr w:type="gramEnd"/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– Evaluation team prepare presentation and activities for workshop.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Pm: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Half day workshop along the lines suggested by Barry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gram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p.m</w:t>
      </w:r>
      <w:proofErr w:type="gram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. 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Evaluation t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eam work to prepare initial presentation</w:t>
      </w: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THURSDAY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 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2 April: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proofErr w:type="gramStart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a.m</w:t>
      </w:r>
      <w:proofErr w:type="gramEnd"/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. 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Evaluation t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eam work to prepare initial presentation.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Pm </w:t>
      </w: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Wrap up meeting with AR team.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 w:rsidRPr="009D13C3"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Team disperses</w:t>
      </w: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 xml:space="preserve">. 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  <w:r>
        <w:rPr>
          <w:rFonts w:asciiTheme="minorHAnsi" w:hAnsiTheme="minorHAnsi" w:cs="Calibri"/>
          <w:color w:val="343434"/>
          <w:sz w:val="32"/>
          <w:szCs w:val="32"/>
          <w:lang w:val="en-US" w:eastAsia="ja-JP"/>
        </w:rPr>
        <w:t>BP and HM flight out is late Thursday night.</w:t>
      </w:r>
    </w:p>
    <w:p w:rsidR="00205DE5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9D13C3" w:rsidRDefault="00205DE5" w:rsidP="00205DE5">
      <w:pPr>
        <w:widowControl w:val="0"/>
        <w:autoSpaceDE w:val="0"/>
        <w:autoSpaceDN w:val="0"/>
        <w:adjustRightInd w:val="0"/>
        <w:rPr>
          <w:rFonts w:asciiTheme="minorHAnsi" w:hAnsiTheme="minorHAnsi" w:cs="Calibri"/>
          <w:color w:val="343434"/>
          <w:sz w:val="32"/>
          <w:szCs w:val="32"/>
          <w:lang w:val="en-US" w:eastAsia="ja-JP"/>
        </w:rPr>
      </w:pPr>
    </w:p>
    <w:p w:rsidR="00205DE5" w:rsidRPr="00E3653D" w:rsidRDefault="00205DE5" w:rsidP="00205DE5">
      <w:pPr>
        <w:pStyle w:val="CommentText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Additional </w:t>
      </w:r>
      <w:r w:rsidRPr="00E3653D">
        <w:rPr>
          <w:rFonts w:asciiTheme="minorHAnsi" w:hAnsiTheme="minorHAnsi"/>
          <w:sz w:val="32"/>
          <w:szCs w:val="32"/>
        </w:rPr>
        <w:t xml:space="preserve">Skype meetings </w:t>
      </w:r>
      <w:r>
        <w:rPr>
          <w:rFonts w:asciiTheme="minorHAnsi" w:hAnsiTheme="minorHAnsi"/>
          <w:sz w:val="32"/>
          <w:szCs w:val="32"/>
        </w:rPr>
        <w:t xml:space="preserve">to be held </w:t>
      </w:r>
      <w:r w:rsidRPr="00E3653D">
        <w:rPr>
          <w:rFonts w:asciiTheme="minorHAnsi" w:hAnsiTheme="minorHAnsi"/>
          <w:sz w:val="32"/>
          <w:szCs w:val="32"/>
        </w:rPr>
        <w:t xml:space="preserve">with other key stakeholders for further consultation </w:t>
      </w:r>
      <w:proofErr w:type="gramStart"/>
      <w:r w:rsidRPr="00E3653D">
        <w:rPr>
          <w:rFonts w:asciiTheme="minorHAnsi" w:hAnsiTheme="minorHAnsi"/>
          <w:sz w:val="32"/>
          <w:szCs w:val="32"/>
        </w:rPr>
        <w:t>and  to</w:t>
      </w:r>
      <w:proofErr w:type="gramEnd"/>
      <w:r w:rsidRPr="00E3653D">
        <w:rPr>
          <w:rFonts w:asciiTheme="minorHAnsi" w:hAnsiTheme="minorHAnsi"/>
          <w:sz w:val="32"/>
          <w:szCs w:val="32"/>
        </w:rPr>
        <w:t xml:space="preserve"> share initial findings:</w:t>
      </w:r>
    </w:p>
    <w:p w:rsidR="00205DE5" w:rsidRPr="00E3653D" w:rsidRDefault="00205DE5" w:rsidP="00205DE5">
      <w:pPr>
        <w:rPr>
          <w:rFonts w:asciiTheme="minorHAnsi" w:hAnsiTheme="minorHAnsi"/>
          <w:sz w:val="32"/>
          <w:szCs w:val="32"/>
        </w:rPr>
      </w:pPr>
      <w:r w:rsidRPr="00E3653D">
        <w:rPr>
          <w:rFonts w:asciiTheme="minorHAnsi" w:hAnsiTheme="minorHAnsi"/>
          <w:sz w:val="32"/>
          <w:szCs w:val="32"/>
        </w:rPr>
        <w:t>Science Advisory group</w:t>
      </w:r>
    </w:p>
    <w:p w:rsidR="00205DE5" w:rsidRPr="00E3653D" w:rsidRDefault="00205DE5" w:rsidP="00205DE5">
      <w:pPr>
        <w:rPr>
          <w:rFonts w:asciiTheme="minorHAnsi" w:hAnsiTheme="minorHAnsi"/>
          <w:sz w:val="32"/>
          <w:szCs w:val="32"/>
        </w:rPr>
      </w:pPr>
      <w:r w:rsidRPr="00E3653D">
        <w:rPr>
          <w:rFonts w:asciiTheme="minorHAnsi" w:hAnsiTheme="minorHAnsi"/>
          <w:sz w:val="32"/>
          <w:szCs w:val="32"/>
        </w:rPr>
        <w:t>Development partners</w:t>
      </w:r>
    </w:p>
    <w:p w:rsidR="00205DE5" w:rsidRDefault="00205DE5" w:rsidP="00205DE5">
      <w:pPr>
        <w:rPr>
          <w:rFonts w:asciiTheme="minorHAnsi" w:hAnsiTheme="minorHAnsi"/>
          <w:sz w:val="32"/>
          <w:szCs w:val="32"/>
        </w:rPr>
      </w:pPr>
      <w:r w:rsidRPr="00E3653D">
        <w:rPr>
          <w:rFonts w:asciiTheme="minorHAnsi" w:hAnsiTheme="minorHAnsi"/>
          <w:sz w:val="32"/>
          <w:szCs w:val="32"/>
        </w:rPr>
        <w:t>IFPRI M&amp; E team</w:t>
      </w:r>
    </w:p>
    <w:p w:rsidR="00205DE5" w:rsidRPr="00E3653D" w:rsidRDefault="00205DE5" w:rsidP="00205DE5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USAID</w:t>
      </w:r>
    </w:p>
    <w:p w:rsidR="00205DE5" w:rsidRPr="009D13C3" w:rsidRDefault="00205DE5" w:rsidP="00205DE5">
      <w:pPr>
        <w:rPr>
          <w:rFonts w:asciiTheme="minorHAnsi" w:hAnsiTheme="minorHAnsi"/>
          <w:sz w:val="32"/>
          <w:szCs w:val="32"/>
        </w:rPr>
      </w:pPr>
    </w:p>
    <w:p w:rsidR="005076EC" w:rsidRDefault="005076EC">
      <w:bookmarkStart w:id="0" w:name="_GoBack"/>
      <w:bookmarkEnd w:id="0"/>
    </w:p>
    <w:sectPr w:rsidR="005076EC" w:rsidSect="00FF2E65">
      <w:pgSz w:w="11900" w:h="1682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E5"/>
    <w:rsid w:val="00205DE5"/>
    <w:rsid w:val="005076EC"/>
    <w:rsid w:val="00DC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w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19EE1-B3AB-4FC3-ABC1-2BE81FAE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w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DE5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205DE5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DE5"/>
    <w:rPr>
      <w:rFonts w:ascii="Times New Roman" w:eastAsiaTheme="minorEastAsia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Yasabu, Simret (ILRI)</dc:creator>
  <cp:keywords/>
  <dc:description/>
  <cp:lastModifiedBy>Yasabu, Simret (ILRI)</cp:lastModifiedBy>
  <cp:revision>1</cp:revision>
  <dcterms:created xsi:type="dcterms:W3CDTF">2015-03-19T13:11:00Z</dcterms:created>
  <dcterms:modified xsi:type="dcterms:W3CDTF">2015-03-19T13:11:00Z</dcterms:modified>
</cp:coreProperties>
</file>